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1BC1" w:rsidRDefault="00CC1BC1" w:rsidP="00FA5DF4">
      <w:pPr>
        <w:rPr>
          <w:sz w:val="36"/>
        </w:rPr>
      </w:pPr>
      <w:r w:rsidRPr="00022D5D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58E5D1" wp14:editId="6D75387F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3111500" cy="1689100"/>
            <wp:effectExtent l="0" t="0" r="12700" b="12700"/>
            <wp:wrapSquare wrapText="bothSides"/>
            <wp:docPr id="2" name="Image 2" descr="Macintosh HD:Users:user:Desktop:dossier stages BMH:bmh-Bouche-miroir-de-l_Homme-Orthodontie-foctionnelle-logo-L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dossier stages BMH:bmh-Bouche-miroir-de-l_Homme-Orthodontie-foctionnelle-logo-L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FF6" w:rsidRDefault="00157FF6" w:rsidP="00FA5DF4">
      <w:pPr>
        <w:rPr>
          <w:sz w:val="36"/>
        </w:rPr>
      </w:pPr>
    </w:p>
    <w:p w:rsidR="00157FF6" w:rsidRDefault="00157FF6" w:rsidP="00FA5DF4">
      <w:pPr>
        <w:rPr>
          <w:sz w:val="36"/>
        </w:rPr>
      </w:pPr>
    </w:p>
    <w:p w:rsidR="00F85545" w:rsidRDefault="00F85545" w:rsidP="00FA5DF4">
      <w:pPr>
        <w:rPr>
          <w:sz w:val="36"/>
        </w:rPr>
      </w:pPr>
      <w:r>
        <w:rPr>
          <w:sz w:val="36"/>
        </w:rPr>
        <w:t xml:space="preserve">WEEK END DU </w:t>
      </w:r>
      <w:r w:rsidR="00754E3D">
        <w:rPr>
          <w:sz w:val="36"/>
        </w:rPr>
        <w:t xml:space="preserve"> </w:t>
      </w:r>
      <w:r>
        <w:rPr>
          <w:sz w:val="36"/>
        </w:rPr>
        <w:t>5</w:t>
      </w:r>
      <w:r w:rsidR="0051707E">
        <w:rPr>
          <w:sz w:val="36"/>
        </w:rPr>
        <w:t>-6</w:t>
      </w:r>
      <w:r>
        <w:rPr>
          <w:sz w:val="36"/>
        </w:rPr>
        <w:t xml:space="preserve">  </w:t>
      </w:r>
      <w:r w:rsidR="00157FF6">
        <w:rPr>
          <w:sz w:val="36"/>
        </w:rPr>
        <w:t xml:space="preserve">      </w:t>
      </w:r>
      <w:r w:rsidR="0051707E">
        <w:rPr>
          <w:sz w:val="36"/>
        </w:rPr>
        <w:t>OCTO</w:t>
      </w:r>
      <w:r>
        <w:rPr>
          <w:sz w:val="36"/>
        </w:rPr>
        <w:t xml:space="preserve">BRE </w:t>
      </w:r>
      <w:proofErr w:type="gramStart"/>
      <w:r>
        <w:rPr>
          <w:sz w:val="36"/>
        </w:rPr>
        <w:t>2024  MANDALA</w:t>
      </w:r>
      <w:proofErr w:type="gramEnd"/>
      <w:r>
        <w:rPr>
          <w:sz w:val="36"/>
        </w:rPr>
        <w:t xml:space="preserve"> THÉRAPIE</w:t>
      </w:r>
    </w:p>
    <w:p w:rsidR="00CC1BC1" w:rsidRDefault="00F85545" w:rsidP="00FA5DF4">
      <w:pPr>
        <w:rPr>
          <w:sz w:val="36"/>
        </w:rPr>
      </w:pPr>
      <w:r>
        <w:rPr>
          <w:sz w:val="36"/>
        </w:rPr>
        <w:t xml:space="preserve">     À BORDEAUX.</w:t>
      </w:r>
    </w:p>
    <w:p w:rsidR="00F85545" w:rsidRDefault="00F85545" w:rsidP="00FA5DF4">
      <w:pPr>
        <w:rPr>
          <w:sz w:val="36"/>
        </w:rPr>
      </w:pPr>
    </w:p>
    <w:p w:rsidR="00F85545" w:rsidRPr="00F85545" w:rsidRDefault="00157FF6" w:rsidP="00157FF6">
      <w:pPr>
        <w:ind w:left="708" w:firstLine="708"/>
        <w:rPr>
          <w:color w:val="0070C0"/>
          <w:sz w:val="36"/>
        </w:rPr>
      </w:pPr>
      <w:r>
        <w:rPr>
          <w:color w:val="0070C0"/>
          <w:sz w:val="36"/>
        </w:rPr>
        <w:t xml:space="preserve">   </w:t>
      </w:r>
      <w:r w:rsidR="00F85545" w:rsidRPr="00F85545">
        <w:rPr>
          <w:color w:val="0070C0"/>
          <w:sz w:val="36"/>
        </w:rPr>
        <w:t>LE MANDALA DE MA BOUCHE.</w:t>
      </w:r>
    </w:p>
    <w:p w:rsidR="00157FF6" w:rsidRDefault="00157FF6" w:rsidP="00FA5DF4">
      <w:pPr>
        <w:rPr>
          <w:b/>
          <w:bCs/>
          <w:sz w:val="36"/>
        </w:rPr>
      </w:pPr>
    </w:p>
    <w:p w:rsidR="00467FE0" w:rsidRDefault="00467FE0" w:rsidP="00FA5DF4">
      <w:pPr>
        <w:rPr>
          <w:b/>
          <w:bCs/>
          <w:sz w:val="36"/>
        </w:rPr>
      </w:pPr>
    </w:p>
    <w:p w:rsidR="00FA5DF4" w:rsidRPr="008402FB" w:rsidRDefault="00FA5DF4" w:rsidP="00FA5DF4">
      <w:pPr>
        <w:rPr>
          <w:sz w:val="36"/>
        </w:rPr>
      </w:pPr>
      <w:r w:rsidRPr="00B45585">
        <w:rPr>
          <w:b/>
          <w:bCs/>
          <w:sz w:val="36"/>
        </w:rPr>
        <w:t>Ce</w:t>
      </w:r>
      <w:r w:rsidR="002174B6" w:rsidRPr="00B45585">
        <w:rPr>
          <w:b/>
          <w:bCs/>
          <w:sz w:val="36"/>
        </w:rPr>
        <w:t>s</w:t>
      </w:r>
      <w:r w:rsidRPr="00B45585">
        <w:rPr>
          <w:b/>
          <w:bCs/>
          <w:sz w:val="36"/>
        </w:rPr>
        <w:t xml:space="preserve"> journée</w:t>
      </w:r>
      <w:r w:rsidR="002174B6" w:rsidRPr="00B45585">
        <w:rPr>
          <w:b/>
          <w:bCs/>
          <w:sz w:val="36"/>
        </w:rPr>
        <w:t>s</w:t>
      </w:r>
      <w:r w:rsidRPr="00B45585">
        <w:rPr>
          <w:b/>
          <w:bCs/>
          <w:sz w:val="36"/>
        </w:rPr>
        <w:t xml:space="preserve"> </w:t>
      </w:r>
      <w:r w:rsidR="002174B6" w:rsidRPr="00B45585">
        <w:rPr>
          <w:b/>
          <w:bCs/>
          <w:sz w:val="36"/>
        </w:rPr>
        <w:t>permettront</w:t>
      </w:r>
      <w:r w:rsidRPr="00B45585">
        <w:rPr>
          <w:b/>
          <w:bCs/>
          <w:sz w:val="36"/>
        </w:rPr>
        <w:t xml:space="preserve"> un éclair</w:t>
      </w:r>
      <w:r w:rsidR="002174B6" w:rsidRPr="00B45585">
        <w:rPr>
          <w:b/>
          <w:bCs/>
          <w:sz w:val="36"/>
        </w:rPr>
        <w:t>age</w:t>
      </w:r>
      <w:r w:rsidRPr="00B45585">
        <w:rPr>
          <w:b/>
          <w:bCs/>
          <w:sz w:val="36"/>
        </w:rPr>
        <w:t xml:space="preserve"> symbolique de votre bouche</w:t>
      </w:r>
      <w:r w:rsidR="0051707E">
        <w:rPr>
          <w:b/>
          <w:bCs/>
          <w:sz w:val="36"/>
        </w:rPr>
        <w:t>, ce sera un travail novateur et inoubliable.</w:t>
      </w:r>
      <w:r w:rsidRPr="00B45585">
        <w:rPr>
          <w:b/>
          <w:bCs/>
          <w:sz w:val="36"/>
        </w:rPr>
        <w:t xml:space="preserve"> </w:t>
      </w:r>
    </w:p>
    <w:p w:rsidR="00467FE0" w:rsidRDefault="00467FE0" w:rsidP="00FA5DF4">
      <w:pPr>
        <w:rPr>
          <w:sz w:val="36"/>
        </w:rPr>
      </w:pPr>
    </w:p>
    <w:p w:rsidR="002174B6" w:rsidRDefault="00960791" w:rsidP="00FA5DF4">
      <w:pPr>
        <w:rPr>
          <w:sz w:val="36"/>
        </w:rPr>
      </w:pPr>
      <w:r>
        <w:rPr>
          <w:sz w:val="36"/>
        </w:rPr>
        <w:t xml:space="preserve">Chaque matin, </w:t>
      </w:r>
      <w:r w:rsidR="002174B6">
        <w:rPr>
          <w:sz w:val="36"/>
        </w:rPr>
        <w:t xml:space="preserve">nous commencerons par </w:t>
      </w:r>
      <w:r>
        <w:rPr>
          <w:sz w:val="36"/>
        </w:rPr>
        <w:t>une séance de Qi Gong</w:t>
      </w:r>
      <w:r w:rsidR="00721C25">
        <w:rPr>
          <w:sz w:val="36"/>
        </w:rPr>
        <w:t xml:space="preserve"> </w:t>
      </w:r>
      <w:r w:rsidR="002174B6">
        <w:rPr>
          <w:sz w:val="36"/>
        </w:rPr>
        <w:t xml:space="preserve">qui </w:t>
      </w:r>
      <w:r w:rsidR="00721C25">
        <w:rPr>
          <w:sz w:val="36"/>
        </w:rPr>
        <w:t xml:space="preserve">nous </w:t>
      </w:r>
      <w:r w:rsidR="002174B6">
        <w:rPr>
          <w:sz w:val="36"/>
        </w:rPr>
        <w:t>centrera dans notre intériorité.</w:t>
      </w:r>
      <w:r w:rsidR="00721C25">
        <w:rPr>
          <w:sz w:val="36"/>
        </w:rPr>
        <w:t xml:space="preserve"> </w:t>
      </w:r>
    </w:p>
    <w:p w:rsidR="00FA5DF4" w:rsidRDefault="00FA5DF4" w:rsidP="00FA5DF4">
      <w:pPr>
        <w:rPr>
          <w:sz w:val="36"/>
        </w:rPr>
      </w:pPr>
      <w:r>
        <w:rPr>
          <w:sz w:val="36"/>
        </w:rPr>
        <w:t xml:space="preserve">Nous aborderons </w:t>
      </w:r>
      <w:r w:rsidR="002174B6">
        <w:rPr>
          <w:sz w:val="36"/>
        </w:rPr>
        <w:t>les généralités :</w:t>
      </w:r>
      <w:r w:rsidRPr="00326BFB">
        <w:rPr>
          <w:sz w:val="36"/>
        </w:rPr>
        <w:t xml:space="preserve"> la signification de chaque dent, de la mandibule et du maxillaire, de la langue et de </w:t>
      </w:r>
      <w:r>
        <w:rPr>
          <w:sz w:val="36"/>
        </w:rPr>
        <w:t>leur</w:t>
      </w:r>
      <w:r w:rsidRPr="00326BFB">
        <w:rPr>
          <w:sz w:val="36"/>
        </w:rPr>
        <w:t xml:space="preserve"> position.</w:t>
      </w:r>
      <w:r>
        <w:rPr>
          <w:sz w:val="36"/>
        </w:rPr>
        <w:t xml:space="preserve"> </w:t>
      </w:r>
      <w:r w:rsidR="002174B6">
        <w:rPr>
          <w:sz w:val="36"/>
        </w:rPr>
        <w:t>Puis</w:t>
      </w:r>
      <w:r>
        <w:rPr>
          <w:sz w:val="36"/>
        </w:rPr>
        <w:t xml:space="preserve"> la loi du TAO pour les 4 cadrans de la bouche et les influences des </w:t>
      </w:r>
      <w:r w:rsidR="0061707F">
        <w:rPr>
          <w:sz w:val="36"/>
        </w:rPr>
        <w:t>c</w:t>
      </w:r>
      <w:r>
        <w:rPr>
          <w:sz w:val="36"/>
        </w:rPr>
        <w:t>hakras sur chaque dent.</w:t>
      </w:r>
    </w:p>
    <w:p w:rsidR="0043702B" w:rsidRDefault="0043702B" w:rsidP="0043702B">
      <w:pPr>
        <w:rPr>
          <w:sz w:val="36"/>
        </w:rPr>
      </w:pPr>
      <w:r>
        <w:rPr>
          <w:sz w:val="36"/>
        </w:rPr>
        <w:t xml:space="preserve">Il y aura un temps prévu pour tirer au « hasard » une carte symbolique du jeu : </w:t>
      </w:r>
      <w:r w:rsidRPr="002174B6">
        <w:rPr>
          <w:i/>
          <w:iCs/>
          <w:sz w:val="36"/>
        </w:rPr>
        <w:t>32 cartes-32 dents</w:t>
      </w:r>
      <w:r>
        <w:rPr>
          <w:sz w:val="36"/>
        </w:rPr>
        <w:t>.</w:t>
      </w:r>
    </w:p>
    <w:p w:rsidR="008402FB" w:rsidRPr="008402FB" w:rsidRDefault="00FA5DF4" w:rsidP="008402FB">
      <w:pPr>
        <w:rPr>
          <w:sz w:val="36"/>
        </w:rPr>
      </w:pPr>
      <w:r>
        <w:rPr>
          <w:sz w:val="36"/>
        </w:rPr>
        <w:t>Après des méditations</w:t>
      </w:r>
      <w:r w:rsidR="002174B6">
        <w:rPr>
          <w:sz w:val="36"/>
        </w:rPr>
        <w:t xml:space="preserve"> spécifiques</w:t>
      </w:r>
      <w:r>
        <w:rPr>
          <w:sz w:val="36"/>
        </w:rPr>
        <w:t>, nous passerons à la partie mandala thérapie en mettant de la couleur et des impressions dans</w:t>
      </w:r>
      <w:r w:rsidR="00960791">
        <w:rPr>
          <w:sz w:val="36"/>
        </w:rPr>
        <w:t xml:space="preserve"> la trame </w:t>
      </w:r>
      <w:r w:rsidR="00157FF6">
        <w:rPr>
          <w:sz w:val="36"/>
        </w:rPr>
        <w:t xml:space="preserve">des espaces ménagés </w:t>
      </w:r>
      <w:r w:rsidR="00960791">
        <w:rPr>
          <w:sz w:val="36"/>
        </w:rPr>
        <w:t>de notre mandala</w:t>
      </w:r>
      <w:r w:rsidR="0043702B">
        <w:rPr>
          <w:sz w:val="36"/>
        </w:rPr>
        <w:t>.</w:t>
      </w:r>
      <w:r w:rsidR="008402FB" w:rsidRPr="008402FB">
        <w:rPr>
          <w:sz w:val="36"/>
        </w:rPr>
        <w:t xml:space="preserve"> </w:t>
      </w:r>
      <w:r w:rsidR="008402FB">
        <w:rPr>
          <w:sz w:val="36"/>
        </w:rPr>
        <w:t xml:space="preserve">Selon </w:t>
      </w:r>
      <w:r w:rsidR="008402FB" w:rsidRPr="0021622C">
        <w:rPr>
          <w:i/>
          <w:iCs/>
          <w:sz w:val="36"/>
        </w:rPr>
        <w:t>Carl Jung</w:t>
      </w:r>
      <w:r w:rsidR="008402FB">
        <w:rPr>
          <w:sz w:val="36"/>
        </w:rPr>
        <w:t> </w:t>
      </w:r>
      <w:r w:rsidR="008402FB" w:rsidRPr="008402FB">
        <w:rPr>
          <w:sz w:val="36"/>
        </w:rPr>
        <w:t>« pratique</w:t>
      </w:r>
      <w:r w:rsidR="008402FB">
        <w:rPr>
          <w:sz w:val="36"/>
        </w:rPr>
        <w:t>r</w:t>
      </w:r>
      <w:r w:rsidR="008402FB" w:rsidRPr="008402FB">
        <w:rPr>
          <w:sz w:val="36"/>
        </w:rPr>
        <w:t xml:space="preserve"> » </w:t>
      </w:r>
      <w:r w:rsidR="008402FB">
        <w:rPr>
          <w:sz w:val="36"/>
        </w:rPr>
        <w:t>le</w:t>
      </w:r>
      <w:r w:rsidR="008402FB" w:rsidRPr="008402FB">
        <w:rPr>
          <w:sz w:val="36"/>
        </w:rPr>
        <w:t xml:space="preserve"> mandala permet d’accéder à des images et à l’énergie de son propre inconscient.</w:t>
      </w:r>
    </w:p>
    <w:p w:rsidR="00467FE0" w:rsidRDefault="0043702B" w:rsidP="00FA5DF4">
      <w:pPr>
        <w:rPr>
          <w:sz w:val="36"/>
        </w:rPr>
      </w:pPr>
      <w:r>
        <w:rPr>
          <w:sz w:val="36"/>
        </w:rPr>
        <w:t>Chaque détail</w:t>
      </w:r>
      <w:r w:rsidR="00FA5DF4" w:rsidRPr="00326BFB">
        <w:rPr>
          <w:sz w:val="36"/>
        </w:rPr>
        <w:t xml:space="preserve"> parl</w:t>
      </w:r>
      <w:r w:rsidR="00FA5DF4">
        <w:rPr>
          <w:sz w:val="36"/>
        </w:rPr>
        <w:t>era</w:t>
      </w:r>
      <w:r w:rsidR="00FA5DF4" w:rsidRPr="00326BFB">
        <w:rPr>
          <w:sz w:val="36"/>
        </w:rPr>
        <w:t xml:space="preserve"> de nous car la bouche est ce carrefour vital de la parole, des ingestions et de la ventilation. Elle est le </w:t>
      </w:r>
      <w:r w:rsidR="00FA5DF4" w:rsidRPr="002174B6">
        <w:rPr>
          <w:i/>
          <w:iCs/>
          <w:sz w:val="36"/>
        </w:rPr>
        <w:t>trait d’union entre notre monde</w:t>
      </w:r>
      <w:r w:rsidR="00FA5DF4" w:rsidRPr="00326BFB">
        <w:rPr>
          <w:sz w:val="36"/>
        </w:rPr>
        <w:t xml:space="preserve"> </w:t>
      </w:r>
      <w:r w:rsidR="00FA5DF4" w:rsidRPr="002174B6">
        <w:rPr>
          <w:i/>
          <w:iCs/>
          <w:sz w:val="36"/>
        </w:rPr>
        <w:t>intérieur et l’extérieur</w:t>
      </w:r>
      <w:r w:rsidR="00FA5DF4" w:rsidRPr="00326BFB">
        <w:rPr>
          <w:sz w:val="36"/>
        </w:rPr>
        <w:t xml:space="preserve">. </w:t>
      </w:r>
    </w:p>
    <w:p w:rsidR="00FA5DF4" w:rsidRPr="00326BFB" w:rsidRDefault="00FA5DF4" w:rsidP="00FA5DF4">
      <w:pPr>
        <w:rPr>
          <w:sz w:val="36"/>
        </w:rPr>
      </w:pPr>
      <w:r w:rsidRPr="00326BFB">
        <w:rPr>
          <w:sz w:val="36"/>
        </w:rPr>
        <w:lastRenderedPageBreak/>
        <w:t xml:space="preserve">Alors, quels que soient notre vécu et nos potentiels, notre bouche est miroir de notre intériorité, ou pour reprendre </w:t>
      </w:r>
      <w:r>
        <w:rPr>
          <w:sz w:val="36"/>
        </w:rPr>
        <w:t xml:space="preserve">ce qui a été attribué à </w:t>
      </w:r>
      <w:r w:rsidRPr="00326BFB">
        <w:rPr>
          <w:sz w:val="36"/>
        </w:rPr>
        <w:t>R. Steiner</w:t>
      </w:r>
      <w:r>
        <w:rPr>
          <w:sz w:val="36"/>
        </w:rPr>
        <w:t xml:space="preserve"> : « la </w:t>
      </w:r>
      <w:r w:rsidRPr="00326BFB">
        <w:rPr>
          <w:sz w:val="36"/>
        </w:rPr>
        <w:t xml:space="preserve">bouche est le miroir de l’homme ». </w:t>
      </w:r>
    </w:p>
    <w:p w:rsidR="002174B6" w:rsidRDefault="0043702B" w:rsidP="00FA5DF4">
      <w:pPr>
        <w:rPr>
          <w:sz w:val="36"/>
        </w:rPr>
      </w:pPr>
      <w:r>
        <w:rPr>
          <w:sz w:val="36"/>
        </w:rPr>
        <w:t>Naturellement, l</w:t>
      </w:r>
      <w:r w:rsidR="00FA5DF4">
        <w:rPr>
          <w:sz w:val="36"/>
        </w:rPr>
        <w:t>ors d</w:t>
      </w:r>
      <w:r>
        <w:rPr>
          <w:sz w:val="36"/>
        </w:rPr>
        <w:t>e son</w:t>
      </w:r>
      <w:r w:rsidR="00FA5DF4">
        <w:rPr>
          <w:sz w:val="36"/>
        </w:rPr>
        <w:t xml:space="preserve"> déroulement, l</w:t>
      </w:r>
      <w:r w:rsidR="00FA5DF4" w:rsidRPr="00326BFB">
        <w:rPr>
          <w:sz w:val="36"/>
        </w:rPr>
        <w:t xml:space="preserve">es questions se </w:t>
      </w:r>
      <w:r>
        <w:rPr>
          <w:sz w:val="36"/>
        </w:rPr>
        <w:t xml:space="preserve">feront </w:t>
      </w:r>
      <w:r w:rsidR="00FA5DF4" w:rsidRPr="00326BFB">
        <w:rPr>
          <w:sz w:val="36"/>
        </w:rPr>
        <w:t xml:space="preserve">nombreuses dans </w:t>
      </w:r>
      <w:r w:rsidR="00FA5DF4">
        <w:rPr>
          <w:sz w:val="36"/>
        </w:rPr>
        <w:t>toutes le</w:t>
      </w:r>
      <w:r w:rsidR="00FA5DF4" w:rsidRPr="00326BFB">
        <w:rPr>
          <w:sz w:val="36"/>
        </w:rPr>
        <w:t>s têtes au fur et à mesure d</w:t>
      </w:r>
      <w:r>
        <w:rPr>
          <w:sz w:val="36"/>
        </w:rPr>
        <w:t xml:space="preserve">u déroulement de la journée, nous serons deux pour y répondre : </w:t>
      </w:r>
    </w:p>
    <w:p w:rsidR="002174B6" w:rsidRDefault="002174B6" w:rsidP="00FA5DF4">
      <w:pPr>
        <w:rPr>
          <w:sz w:val="36"/>
        </w:rPr>
      </w:pPr>
      <w:r>
        <w:rPr>
          <w:sz w:val="36"/>
        </w:rPr>
        <w:t>-</w:t>
      </w:r>
      <w:r w:rsidR="0043702B" w:rsidRPr="002174B6">
        <w:rPr>
          <w:b/>
          <w:bCs/>
          <w:sz w:val="36"/>
        </w:rPr>
        <w:t>Pascale TILLY</w:t>
      </w:r>
      <w:r w:rsidR="0043702B">
        <w:rPr>
          <w:sz w:val="36"/>
        </w:rPr>
        <w:t>, thérapeute</w:t>
      </w:r>
      <w:r>
        <w:rPr>
          <w:sz w:val="36"/>
        </w:rPr>
        <w:t xml:space="preserve"> holistique, spécialiste en Qi Gong , méditation taoïste et musico-art thérapie.</w:t>
      </w:r>
    </w:p>
    <w:p w:rsidR="00FA5DF4" w:rsidRDefault="002174B6" w:rsidP="00FA5DF4">
      <w:pPr>
        <w:rPr>
          <w:sz w:val="36"/>
        </w:rPr>
      </w:pPr>
      <w:r>
        <w:rPr>
          <w:sz w:val="36"/>
        </w:rPr>
        <w:t>-</w:t>
      </w:r>
      <w:r w:rsidR="0043702B">
        <w:rPr>
          <w:sz w:val="36"/>
        </w:rPr>
        <w:t xml:space="preserve"> </w:t>
      </w:r>
      <w:r w:rsidR="0043702B" w:rsidRPr="002174B6">
        <w:rPr>
          <w:b/>
          <w:bCs/>
          <w:sz w:val="36"/>
        </w:rPr>
        <w:t xml:space="preserve">Dr Jean Pierre </w:t>
      </w:r>
      <w:proofErr w:type="gramStart"/>
      <w:r w:rsidR="0043702B" w:rsidRPr="002174B6">
        <w:rPr>
          <w:b/>
          <w:bCs/>
          <w:sz w:val="36"/>
        </w:rPr>
        <w:t>DUBOIS</w:t>
      </w:r>
      <w:r w:rsidR="0043702B">
        <w:rPr>
          <w:sz w:val="36"/>
        </w:rPr>
        <w:t xml:space="preserve"> ,</w:t>
      </w:r>
      <w:proofErr w:type="gramEnd"/>
      <w:r w:rsidR="0043702B">
        <w:rPr>
          <w:sz w:val="36"/>
        </w:rPr>
        <w:t xml:space="preserve"> </w:t>
      </w:r>
      <w:r>
        <w:rPr>
          <w:sz w:val="36"/>
        </w:rPr>
        <w:t xml:space="preserve">orthodontiste, </w:t>
      </w:r>
      <w:r w:rsidR="00754E3D">
        <w:rPr>
          <w:sz w:val="36"/>
        </w:rPr>
        <w:t>hum</w:t>
      </w:r>
      <w:r w:rsidR="0043702B">
        <w:rPr>
          <w:sz w:val="36"/>
        </w:rPr>
        <w:t>a</w:t>
      </w:r>
      <w:r w:rsidR="00754E3D">
        <w:rPr>
          <w:sz w:val="36"/>
        </w:rPr>
        <w:t>n</w:t>
      </w:r>
      <w:r w:rsidR="0043702B">
        <w:rPr>
          <w:sz w:val="36"/>
        </w:rPr>
        <w:t>iste et symboliste de la bouche.</w:t>
      </w:r>
    </w:p>
    <w:p w:rsidR="0043702B" w:rsidRDefault="00731F71" w:rsidP="00FA5DF4">
      <w:pPr>
        <w:rPr>
          <w:sz w:val="36"/>
        </w:rPr>
      </w:pPr>
      <w:r>
        <w:rPr>
          <w:sz w:val="36"/>
        </w:rPr>
        <w:t>Il est prévu un nombre restreint de participants, aussi ne tardez pas à vous inscrire</w:t>
      </w:r>
      <w:r w:rsidR="00960791">
        <w:rPr>
          <w:sz w:val="36"/>
        </w:rPr>
        <w:t xml:space="preserve"> auprès de « </w:t>
      </w:r>
      <w:r w:rsidR="00960791" w:rsidRPr="002174B6">
        <w:rPr>
          <w:b/>
          <w:bCs/>
          <w:sz w:val="36"/>
        </w:rPr>
        <w:t>bmhinfo.com</w:t>
      </w:r>
      <w:r w:rsidR="00960791">
        <w:rPr>
          <w:sz w:val="36"/>
        </w:rPr>
        <w:t> »</w:t>
      </w:r>
      <w:r>
        <w:rPr>
          <w:sz w:val="36"/>
        </w:rPr>
        <w:t>.</w:t>
      </w:r>
    </w:p>
    <w:p w:rsidR="0061707F" w:rsidRDefault="0061707F" w:rsidP="00FA5DF4">
      <w:pPr>
        <w:rPr>
          <w:sz w:val="36"/>
        </w:rPr>
      </w:pPr>
      <w:r>
        <w:rPr>
          <w:sz w:val="36"/>
        </w:rPr>
        <w:t xml:space="preserve">Ce travail </w:t>
      </w:r>
      <w:r w:rsidR="006853B5">
        <w:rPr>
          <w:sz w:val="36"/>
        </w:rPr>
        <w:t>d’exception</w:t>
      </w:r>
      <w:r>
        <w:rPr>
          <w:sz w:val="36"/>
        </w:rPr>
        <w:t xml:space="preserve"> </w:t>
      </w:r>
      <w:r w:rsidR="00A92E34">
        <w:rPr>
          <w:sz w:val="36"/>
        </w:rPr>
        <w:t>est au tarif de</w:t>
      </w:r>
      <w:r>
        <w:rPr>
          <w:sz w:val="36"/>
        </w:rPr>
        <w:t xml:space="preserve"> 400€ pour </w:t>
      </w:r>
      <w:r w:rsidR="00721C25">
        <w:rPr>
          <w:sz w:val="36"/>
        </w:rPr>
        <w:t>2 jours avec 4 pauses</w:t>
      </w:r>
      <w:r w:rsidR="00A92E34">
        <w:rPr>
          <w:sz w:val="36"/>
        </w:rPr>
        <w:t>. Vous prenez en charge vos</w:t>
      </w:r>
      <w:r w:rsidR="0051707E">
        <w:rPr>
          <w:sz w:val="36"/>
        </w:rPr>
        <w:t xml:space="preserve"> repas</w:t>
      </w:r>
      <w:r w:rsidR="00A92E34">
        <w:rPr>
          <w:sz w:val="36"/>
        </w:rPr>
        <w:t>, vous aurez à disposition du thé, tisanes et café.</w:t>
      </w:r>
    </w:p>
    <w:p w:rsidR="00157FF6" w:rsidRDefault="00157FF6" w:rsidP="00FA5DF4">
      <w:pPr>
        <w:rPr>
          <w:sz w:val="36"/>
        </w:rPr>
      </w:pPr>
      <w:r>
        <w:rPr>
          <w:sz w:val="36"/>
        </w:rPr>
        <w:t>N’oubliez pas votre radio panoramique.</w:t>
      </w:r>
    </w:p>
    <w:p w:rsidR="004C71E7" w:rsidRPr="003E3CDE" w:rsidRDefault="004C71E7">
      <w:pPr>
        <w:rPr>
          <w:sz w:val="48"/>
          <w:szCs w:val="48"/>
        </w:rPr>
      </w:pPr>
    </w:p>
    <w:sectPr w:rsidR="004C71E7" w:rsidRPr="003E3CDE" w:rsidSect="00D92D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22309"/>
    <w:multiLevelType w:val="hybridMultilevel"/>
    <w:tmpl w:val="7FAEBD60"/>
    <w:lvl w:ilvl="0" w:tplc="8F868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E9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CF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4F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465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68E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67E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E0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29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892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CDE"/>
    <w:rsid w:val="00132635"/>
    <w:rsid w:val="001338BF"/>
    <w:rsid w:val="00157FF6"/>
    <w:rsid w:val="0021622C"/>
    <w:rsid w:val="002174B6"/>
    <w:rsid w:val="003E3CDE"/>
    <w:rsid w:val="0043702B"/>
    <w:rsid w:val="00467FE0"/>
    <w:rsid w:val="004C71E7"/>
    <w:rsid w:val="0051707E"/>
    <w:rsid w:val="00562441"/>
    <w:rsid w:val="0061707F"/>
    <w:rsid w:val="006853B5"/>
    <w:rsid w:val="00721C25"/>
    <w:rsid w:val="00731F71"/>
    <w:rsid w:val="00754E3D"/>
    <w:rsid w:val="008402FB"/>
    <w:rsid w:val="008D4CA7"/>
    <w:rsid w:val="00960791"/>
    <w:rsid w:val="00A92E34"/>
    <w:rsid w:val="00AC05A3"/>
    <w:rsid w:val="00B45585"/>
    <w:rsid w:val="00CC1BC1"/>
    <w:rsid w:val="00D92D11"/>
    <w:rsid w:val="00F85545"/>
    <w:rsid w:val="00FA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BE07DA"/>
  <w14:defaultImageDpi w14:val="300"/>
  <w15:docId w15:val="{AFBE3CA5-EE64-364B-B7B8-5B6E8BBB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02FB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521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MACBOOKPRO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DUBOIS</dc:creator>
  <cp:keywords/>
  <dc:description/>
  <cp:lastModifiedBy>duboisjpcab@orange.fr</cp:lastModifiedBy>
  <cp:revision>19</cp:revision>
  <cp:lastPrinted>2024-07-22T06:38:00Z</cp:lastPrinted>
  <dcterms:created xsi:type="dcterms:W3CDTF">2024-06-23T09:17:00Z</dcterms:created>
  <dcterms:modified xsi:type="dcterms:W3CDTF">2024-07-24T05:38:00Z</dcterms:modified>
</cp:coreProperties>
</file>